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D6" w:rsidRPr="00A135E6" w:rsidRDefault="00A135E6">
      <w:pPr>
        <w:rPr>
          <w:rFonts w:ascii="Comic Sans MS" w:hAnsi="Comic Sans MS"/>
          <w:sz w:val="36"/>
          <w:szCs w:val="36"/>
        </w:rPr>
      </w:pPr>
      <w:r w:rsidRPr="00A135E6">
        <w:rPr>
          <w:rFonts w:ascii="Comic Sans MS" w:hAnsi="Comic Sans MS"/>
          <w:sz w:val="36"/>
          <w:szCs w:val="36"/>
        </w:rPr>
        <w:t>Binary addition rules</w:t>
      </w:r>
    </w:p>
    <w:p w:rsidR="00A135E6" w:rsidRDefault="00A135E6"/>
    <w:p w:rsidR="00A135E6" w:rsidRDefault="00A135E6" w:rsidP="00A135E6">
      <w:r>
        <w:rPr>
          <w:noProof/>
          <w:lang w:eastAsia="en-GB"/>
        </w:rPr>
        <w:drawing>
          <wp:inline distT="0" distB="0" distL="0" distR="0">
            <wp:extent cx="4800600" cy="241060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nary addi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336" cy="243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5E6" w:rsidRDefault="00A135E6" w:rsidP="00A135E6"/>
    <w:p w:rsidR="00A135E6" w:rsidRPr="00A135E6" w:rsidRDefault="00A135E6" w:rsidP="00A135E6">
      <w:pPr>
        <w:rPr>
          <w:rFonts w:ascii="Comic Sans MS" w:hAnsi="Comic Sans MS"/>
          <w:sz w:val="36"/>
          <w:szCs w:val="24"/>
        </w:rPr>
      </w:pPr>
      <w:r w:rsidRPr="00A135E6">
        <w:rPr>
          <w:rFonts w:ascii="Comic Sans MS" w:hAnsi="Comic Sans MS"/>
          <w:sz w:val="36"/>
          <w:szCs w:val="24"/>
        </w:rPr>
        <w:t>Example</w:t>
      </w:r>
      <w:bookmarkStart w:id="0" w:name="_GoBack"/>
      <w:bookmarkEnd w:id="0"/>
    </w:p>
    <w:p w:rsidR="00A135E6" w:rsidRDefault="00A135E6" w:rsidP="00A135E6"/>
    <w:p w:rsidR="00A135E6" w:rsidRDefault="00A135E6" w:rsidP="00A135E6">
      <w:r>
        <w:rPr>
          <w:noProof/>
          <w:lang w:eastAsia="en-GB"/>
        </w:rPr>
        <w:drawing>
          <wp:inline distT="0" distB="0" distL="0" distR="0">
            <wp:extent cx="4545623" cy="305075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nary-addition examp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329" cy="305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5E6" w:rsidRDefault="00A135E6" w:rsidP="00A135E6"/>
    <w:p w:rsidR="00A135E6" w:rsidRPr="00A135E6" w:rsidRDefault="00A135E6" w:rsidP="00A135E6"/>
    <w:sectPr w:rsidR="00A135E6" w:rsidRPr="00A135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E6"/>
    <w:rsid w:val="00536143"/>
    <w:rsid w:val="0066217F"/>
    <w:rsid w:val="00A1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2588"/>
  <w15:chartTrackingRefBased/>
  <w15:docId w15:val="{A9D622ED-464E-473C-93AE-DC6FA012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Bruin (Teacher-US)</dc:creator>
  <cp:keywords/>
  <dc:description/>
  <cp:lastModifiedBy>Samantha Bruin (Teacher-US)</cp:lastModifiedBy>
  <cp:revision>1</cp:revision>
  <dcterms:created xsi:type="dcterms:W3CDTF">2016-08-30T06:43:00Z</dcterms:created>
  <dcterms:modified xsi:type="dcterms:W3CDTF">2016-08-30T06:47:00Z</dcterms:modified>
</cp:coreProperties>
</file>